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00" w:rsidRPr="00884B31" w:rsidRDefault="00E11700" w:rsidP="00E11700">
      <w:pPr>
        <w:autoSpaceDE w:val="0"/>
        <w:autoSpaceDN w:val="0"/>
        <w:adjustRightInd w:val="0"/>
        <w:jc w:val="center"/>
      </w:pPr>
      <w:r w:rsidRPr="00D96A51">
        <w:t>Uchwała Nr</w:t>
      </w:r>
      <w:r>
        <w:t xml:space="preserve">  5603/2018</w:t>
      </w:r>
    </w:p>
    <w:p w:rsidR="00E11700" w:rsidRPr="00D96A51" w:rsidRDefault="00E11700" w:rsidP="00E11700">
      <w:pPr>
        <w:autoSpaceDE w:val="0"/>
        <w:autoSpaceDN w:val="0"/>
        <w:adjustRightInd w:val="0"/>
        <w:jc w:val="center"/>
      </w:pPr>
      <w:r w:rsidRPr="00D96A51">
        <w:t>Zarządu Województwa Wielkopolskiego</w:t>
      </w:r>
    </w:p>
    <w:p w:rsidR="00E11700" w:rsidRPr="00D96A51" w:rsidRDefault="00E11700" w:rsidP="00E11700">
      <w:pPr>
        <w:autoSpaceDE w:val="0"/>
        <w:autoSpaceDN w:val="0"/>
        <w:adjustRightInd w:val="0"/>
        <w:jc w:val="center"/>
      </w:pPr>
      <w:r w:rsidRPr="00D96A51">
        <w:t>z dnia</w:t>
      </w:r>
      <w:r>
        <w:t xml:space="preserve"> 6 lipca 2018</w:t>
      </w:r>
      <w:r w:rsidRPr="00D96A51">
        <w:t xml:space="preserve"> roku</w:t>
      </w:r>
    </w:p>
    <w:p w:rsidR="00E11700" w:rsidRDefault="00E11700" w:rsidP="00E11700">
      <w:pPr>
        <w:autoSpaceDE w:val="0"/>
        <w:autoSpaceDN w:val="0"/>
        <w:adjustRightInd w:val="0"/>
        <w:jc w:val="both"/>
      </w:pPr>
    </w:p>
    <w:p w:rsidR="00E11700" w:rsidRPr="00D96A51" w:rsidRDefault="00E11700" w:rsidP="00E11700">
      <w:pPr>
        <w:autoSpaceDE w:val="0"/>
        <w:autoSpaceDN w:val="0"/>
        <w:adjustRightInd w:val="0"/>
        <w:jc w:val="both"/>
      </w:pPr>
    </w:p>
    <w:p w:rsidR="00E11700" w:rsidRPr="00D96A51" w:rsidRDefault="00E11700" w:rsidP="00E11700">
      <w:pPr>
        <w:autoSpaceDE w:val="0"/>
        <w:autoSpaceDN w:val="0"/>
        <w:adjustRightInd w:val="0"/>
        <w:jc w:val="both"/>
      </w:pPr>
    </w:p>
    <w:p w:rsidR="00E11700" w:rsidRPr="00AE2AF6" w:rsidRDefault="00E11700" w:rsidP="00E11700">
      <w:pPr>
        <w:autoSpaceDE w:val="0"/>
        <w:autoSpaceDN w:val="0"/>
        <w:adjustRightInd w:val="0"/>
        <w:spacing w:before="100" w:beforeAutospacing="1" w:after="100" w:afterAutospacing="1" w:line="360" w:lineRule="auto"/>
        <w:ind w:left="1260" w:right="141" w:hanging="1260"/>
        <w:jc w:val="both"/>
        <w:rPr>
          <w:b/>
        </w:rPr>
      </w:pPr>
      <w:r>
        <w:rPr>
          <w:b/>
        </w:rPr>
        <w:t>w sprawie:</w:t>
      </w:r>
      <w:r>
        <w:rPr>
          <w:b/>
        </w:rPr>
        <w:tab/>
      </w:r>
      <w:r w:rsidRPr="005D6767">
        <w:rPr>
          <w:b/>
        </w:rPr>
        <w:t xml:space="preserve">ogłoszenia i określenia zasad przeprowadzenia </w:t>
      </w:r>
      <w:r>
        <w:rPr>
          <w:b/>
        </w:rPr>
        <w:t>K</w:t>
      </w:r>
      <w:r w:rsidRPr="005D6767">
        <w:rPr>
          <w:b/>
        </w:rPr>
        <w:t>on</w:t>
      </w:r>
      <w:r>
        <w:rPr>
          <w:b/>
        </w:rPr>
        <w:t>kursu Recytatorskiego #Pan Tadeusz</w:t>
      </w:r>
    </w:p>
    <w:p w:rsidR="00E11700" w:rsidRDefault="00E11700" w:rsidP="00E11700">
      <w:pPr>
        <w:spacing w:before="100" w:beforeAutospacing="1" w:after="100" w:afterAutospacing="1" w:line="360" w:lineRule="auto"/>
        <w:jc w:val="both"/>
      </w:pPr>
      <w:r>
        <w:t xml:space="preserve">Na podstawie art. 41 ust. 1 i ust. 2 </w:t>
      </w:r>
      <w:proofErr w:type="spellStart"/>
      <w:r>
        <w:t>pkt</w:t>
      </w:r>
      <w:proofErr w:type="spellEnd"/>
      <w:r>
        <w:t xml:space="preserve"> 3 ustawy z dnia 5 czerwca 1998 r. o samorządzie województwa (Dz. U. z 2018 r., poz. 913 z </w:t>
      </w:r>
      <w:proofErr w:type="spellStart"/>
      <w:r>
        <w:t>późn</w:t>
      </w:r>
      <w:proofErr w:type="spellEnd"/>
      <w:r>
        <w:t>. zm.</w:t>
      </w:r>
      <w:r w:rsidRPr="004165D3">
        <w:t>),</w:t>
      </w:r>
      <w:r>
        <w:t xml:space="preserve"> uchwala się, co następuje:</w:t>
      </w:r>
      <w:r w:rsidRPr="00142400">
        <w:t xml:space="preserve">  </w:t>
      </w:r>
    </w:p>
    <w:p w:rsidR="00E11700" w:rsidRDefault="00E11700" w:rsidP="00E11700">
      <w:pPr>
        <w:spacing w:before="100" w:beforeAutospacing="1" w:after="100" w:afterAutospacing="1" w:line="360" w:lineRule="auto"/>
        <w:jc w:val="both"/>
      </w:pPr>
    </w:p>
    <w:p w:rsidR="00E11700" w:rsidRPr="00D96A51" w:rsidRDefault="00E11700" w:rsidP="00E11700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</w:pPr>
      <w:r w:rsidRPr="00D96A51">
        <w:t>§ 1</w:t>
      </w:r>
    </w:p>
    <w:p w:rsidR="00E11700" w:rsidRDefault="00E11700" w:rsidP="00E1170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</w:pPr>
      <w:r>
        <w:t>Ogłasza się Konkurs Recytatorski  # Pan Tadeusz.</w:t>
      </w:r>
    </w:p>
    <w:p w:rsidR="00E11700" w:rsidRDefault="00E11700" w:rsidP="00E1170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</w:pPr>
      <w:r>
        <w:t>Zasady i tryb przeprowadzenia Konkursu określa Regulamin Konkursu stanowiący załącznik do niniejszej uchwały.</w:t>
      </w:r>
    </w:p>
    <w:p w:rsidR="00E11700" w:rsidRDefault="00E11700" w:rsidP="00E11700">
      <w:pPr>
        <w:autoSpaceDE w:val="0"/>
        <w:autoSpaceDN w:val="0"/>
        <w:adjustRightInd w:val="0"/>
        <w:spacing w:before="100" w:beforeAutospacing="1" w:after="100" w:afterAutospacing="1" w:line="360" w:lineRule="auto"/>
      </w:pPr>
    </w:p>
    <w:p w:rsidR="00E11700" w:rsidRDefault="00E11700" w:rsidP="00E11700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</w:pPr>
      <w:r>
        <w:t>§ 2</w:t>
      </w:r>
    </w:p>
    <w:p w:rsidR="00E11700" w:rsidRDefault="00E11700" w:rsidP="00E1170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>Wykonanie Uchwały powierza się Dyrektorowi Departamentu Edukacji i Nauki Urzędu Marszałkowskiego Województwa Wielkopolskiego.</w:t>
      </w:r>
    </w:p>
    <w:p w:rsidR="00E11700" w:rsidRDefault="00E11700" w:rsidP="00E1170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</w:p>
    <w:p w:rsidR="00E11700" w:rsidRDefault="00E11700" w:rsidP="00E11700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</w:pPr>
      <w:r>
        <w:t>§ 3</w:t>
      </w:r>
    </w:p>
    <w:p w:rsidR="00E11700" w:rsidRDefault="00E11700" w:rsidP="00E1170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>Uchwała wchodzi w życie z dniem podjęcia.</w:t>
      </w:r>
    </w:p>
    <w:p w:rsidR="00E11700" w:rsidRDefault="00E11700" w:rsidP="00E11700">
      <w:pPr>
        <w:autoSpaceDE w:val="0"/>
        <w:autoSpaceDN w:val="0"/>
        <w:adjustRightInd w:val="0"/>
        <w:spacing w:before="100" w:beforeAutospacing="1" w:after="100" w:afterAutospacing="1"/>
      </w:pPr>
    </w:p>
    <w:p w:rsidR="00E11700" w:rsidRDefault="00E11700" w:rsidP="00E11700">
      <w:pPr>
        <w:autoSpaceDE w:val="0"/>
        <w:autoSpaceDN w:val="0"/>
        <w:adjustRightInd w:val="0"/>
        <w:spacing w:before="100" w:beforeAutospacing="1" w:after="100" w:afterAutospacing="1"/>
      </w:pPr>
    </w:p>
    <w:p w:rsidR="00E11700" w:rsidRDefault="00E11700" w:rsidP="00E11700">
      <w:pPr>
        <w:autoSpaceDE w:val="0"/>
        <w:autoSpaceDN w:val="0"/>
        <w:adjustRightInd w:val="0"/>
      </w:pPr>
    </w:p>
    <w:p w:rsidR="00E11700" w:rsidRDefault="00E11700" w:rsidP="00E11700">
      <w:pPr>
        <w:autoSpaceDE w:val="0"/>
        <w:autoSpaceDN w:val="0"/>
        <w:adjustRightInd w:val="0"/>
      </w:pPr>
    </w:p>
    <w:p w:rsidR="00E11700" w:rsidRDefault="00E11700" w:rsidP="00E11700">
      <w:pPr>
        <w:autoSpaceDE w:val="0"/>
        <w:autoSpaceDN w:val="0"/>
        <w:adjustRightInd w:val="0"/>
      </w:pPr>
    </w:p>
    <w:p w:rsidR="00E11700" w:rsidRDefault="00E11700" w:rsidP="00E11700">
      <w:pPr>
        <w:autoSpaceDE w:val="0"/>
        <w:autoSpaceDN w:val="0"/>
        <w:adjustRightInd w:val="0"/>
        <w:jc w:val="center"/>
      </w:pPr>
    </w:p>
    <w:p w:rsidR="00E11700" w:rsidRDefault="00E11700" w:rsidP="00E11700">
      <w:pPr>
        <w:autoSpaceDE w:val="0"/>
        <w:autoSpaceDN w:val="0"/>
        <w:adjustRightInd w:val="0"/>
        <w:jc w:val="center"/>
      </w:pPr>
      <w:r w:rsidRPr="00D96A51">
        <w:lastRenderedPageBreak/>
        <w:t xml:space="preserve">Uzasadnienie </w:t>
      </w:r>
    </w:p>
    <w:p w:rsidR="00E11700" w:rsidRDefault="00E11700" w:rsidP="00E11700">
      <w:pPr>
        <w:autoSpaceDE w:val="0"/>
        <w:autoSpaceDN w:val="0"/>
        <w:adjustRightInd w:val="0"/>
        <w:jc w:val="center"/>
      </w:pPr>
    </w:p>
    <w:p w:rsidR="00E11700" w:rsidRPr="00D96A51" w:rsidRDefault="00E11700" w:rsidP="00E11700">
      <w:pPr>
        <w:autoSpaceDE w:val="0"/>
        <w:autoSpaceDN w:val="0"/>
        <w:adjustRightInd w:val="0"/>
        <w:jc w:val="center"/>
      </w:pPr>
      <w:r w:rsidRPr="00D96A51">
        <w:t>do Uchwały</w:t>
      </w:r>
      <w:r>
        <w:t xml:space="preserve">  5603/2018</w:t>
      </w:r>
    </w:p>
    <w:p w:rsidR="00E11700" w:rsidRPr="00D96A51" w:rsidRDefault="00E11700" w:rsidP="00E11700">
      <w:pPr>
        <w:autoSpaceDE w:val="0"/>
        <w:autoSpaceDN w:val="0"/>
        <w:adjustRightInd w:val="0"/>
        <w:jc w:val="center"/>
      </w:pPr>
      <w:r w:rsidRPr="00D96A51">
        <w:t>Zarządu Województwa Wielkopolskiego</w:t>
      </w:r>
    </w:p>
    <w:p w:rsidR="00E11700" w:rsidRPr="00D96A51" w:rsidRDefault="00E11700" w:rsidP="00E11700">
      <w:pPr>
        <w:autoSpaceDE w:val="0"/>
        <w:autoSpaceDN w:val="0"/>
        <w:adjustRightInd w:val="0"/>
        <w:jc w:val="center"/>
      </w:pPr>
      <w:r w:rsidRPr="00D96A51">
        <w:t xml:space="preserve">z dnia </w:t>
      </w:r>
      <w:r>
        <w:t xml:space="preserve"> 6 lipca 2018</w:t>
      </w:r>
      <w:r w:rsidRPr="00D96A51">
        <w:t xml:space="preserve"> roku</w:t>
      </w:r>
    </w:p>
    <w:p w:rsidR="00E11700" w:rsidRPr="00D96A51" w:rsidRDefault="00E11700" w:rsidP="00E11700">
      <w:pPr>
        <w:autoSpaceDE w:val="0"/>
        <w:autoSpaceDN w:val="0"/>
        <w:adjustRightInd w:val="0"/>
        <w:jc w:val="center"/>
      </w:pPr>
    </w:p>
    <w:p w:rsidR="00E11700" w:rsidRPr="00D96A51" w:rsidRDefault="00E11700" w:rsidP="00E11700">
      <w:pPr>
        <w:jc w:val="both"/>
      </w:pPr>
    </w:p>
    <w:p w:rsidR="00E11700" w:rsidRPr="00D96A51" w:rsidRDefault="00E11700" w:rsidP="00E11700">
      <w:pPr>
        <w:spacing w:line="360" w:lineRule="auto"/>
        <w:ind w:left="360"/>
        <w:jc w:val="both"/>
      </w:pPr>
    </w:p>
    <w:p w:rsidR="00E11700" w:rsidRPr="003273EC" w:rsidRDefault="00E11700" w:rsidP="00E11700">
      <w:pPr>
        <w:autoSpaceDE w:val="0"/>
        <w:autoSpaceDN w:val="0"/>
        <w:adjustRightInd w:val="0"/>
        <w:spacing w:after="120" w:line="360" w:lineRule="auto"/>
        <w:ind w:firstLine="708"/>
        <w:jc w:val="both"/>
      </w:pPr>
      <w:r w:rsidRPr="003273EC">
        <w:t xml:space="preserve">Konkurs Recytatorski </w:t>
      </w:r>
      <w:r>
        <w:t>#</w:t>
      </w:r>
      <w:r w:rsidRPr="003273EC">
        <w:t xml:space="preserve">Pan Tadeusz ma na celu </w:t>
      </w:r>
      <w:r>
        <w:t>upowszechnienie znajomości</w:t>
      </w:r>
      <w:r w:rsidRPr="003273EC">
        <w:t xml:space="preserve"> „Pana Tadeusza”, kształtowanie kultury żywego sł</w:t>
      </w:r>
      <w:bookmarkStart w:id="0" w:name="_GoBack"/>
      <w:bookmarkEnd w:id="0"/>
      <w:r w:rsidRPr="003273EC">
        <w:t xml:space="preserve">owa oraz doskonalenie umiejętności recytatorskich. Dzięki uczestnictwie w konkursie </w:t>
      </w:r>
      <w:r>
        <w:t>młodzież będzie miała możliwość rozwijania zainteresowań oraz doskonalenia umiejętności niezbędnych do wystąpień publicznych</w:t>
      </w:r>
      <w:r w:rsidRPr="003273EC">
        <w:t>.</w:t>
      </w:r>
    </w:p>
    <w:p w:rsidR="00E11700" w:rsidRPr="003273EC" w:rsidRDefault="00E11700" w:rsidP="00E11700">
      <w:pPr>
        <w:autoSpaceDE w:val="0"/>
        <w:autoSpaceDN w:val="0"/>
        <w:adjustRightInd w:val="0"/>
        <w:spacing w:after="120" w:line="360" w:lineRule="auto"/>
        <w:jc w:val="both"/>
      </w:pPr>
      <w:r w:rsidRPr="003273EC">
        <w:t xml:space="preserve">Środki finansowe na organizację ww. konkursu zostały zabezpieczone w planie finansowym </w:t>
      </w:r>
      <w:r>
        <w:t>Centrum Doskonalenia Nauczycieli w Lesznie</w:t>
      </w:r>
      <w:r w:rsidRPr="003273EC">
        <w:t>.</w:t>
      </w:r>
    </w:p>
    <w:p w:rsidR="00E11700" w:rsidRPr="003273EC" w:rsidRDefault="00E11700" w:rsidP="00E11700">
      <w:pPr>
        <w:autoSpaceDE w:val="0"/>
        <w:autoSpaceDN w:val="0"/>
        <w:adjustRightInd w:val="0"/>
        <w:spacing w:after="120" w:line="360" w:lineRule="auto"/>
        <w:ind w:firstLine="708"/>
        <w:jc w:val="both"/>
      </w:pPr>
      <w:r w:rsidRPr="003273EC">
        <w:t>Mając na uwadze powyższe podjęcie uchwały jest uzasadnione.</w:t>
      </w:r>
    </w:p>
    <w:p w:rsidR="00E11700" w:rsidRDefault="00E11700" w:rsidP="00E11700">
      <w:pPr>
        <w:autoSpaceDE w:val="0"/>
        <w:autoSpaceDN w:val="0"/>
        <w:adjustRightInd w:val="0"/>
        <w:spacing w:after="120" w:line="360" w:lineRule="auto"/>
        <w:ind w:firstLine="708"/>
        <w:jc w:val="both"/>
      </w:pPr>
    </w:p>
    <w:p w:rsidR="00E11700" w:rsidRDefault="00E11700" w:rsidP="00E11700">
      <w:pPr>
        <w:autoSpaceDE w:val="0"/>
        <w:autoSpaceDN w:val="0"/>
        <w:adjustRightInd w:val="0"/>
        <w:spacing w:after="120"/>
        <w:ind w:firstLine="708"/>
        <w:jc w:val="both"/>
      </w:pPr>
    </w:p>
    <w:p w:rsidR="00E11700" w:rsidRPr="00D96A51" w:rsidRDefault="00E11700" w:rsidP="00E11700">
      <w:pPr>
        <w:autoSpaceDE w:val="0"/>
        <w:autoSpaceDN w:val="0"/>
        <w:adjustRightInd w:val="0"/>
        <w:spacing w:after="120"/>
        <w:ind w:firstLine="708"/>
        <w:jc w:val="both"/>
      </w:pPr>
    </w:p>
    <w:p w:rsidR="00E11700" w:rsidRDefault="00E11700" w:rsidP="00E11700"/>
    <w:p w:rsidR="00E11700" w:rsidRDefault="00E11700" w:rsidP="00E11700"/>
    <w:p w:rsidR="00E11700" w:rsidRDefault="00E11700" w:rsidP="00E11700"/>
    <w:p w:rsidR="00E11700" w:rsidRDefault="00E11700" w:rsidP="00E11700"/>
    <w:p w:rsidR="00E11700" w:rsidRDefault="00E11700" w:rsidP="00E11700"/>
    <w:p w:rsidR="00E11700" w:rsidRDefault="00E11700" w:rsidP="00E11700"/>
    <w:p w:rsidR="00E11700" w:rsidRDefault="00E11700" w:rsidP="00E11700"/>
    <w:p w:rsidR="00E11700" w:rsidRDefault="00E11700" w:rsidP="00E11700"/>
    <w:p w:rsidR="00E11700" w:rsidRDefault="00E11700" w:rsidP="00E11700"/>
    <w:p w:rsidR="00E11700" w:rsidRDefault="00E11700" w:rsidP="00E11700"/>
    <w:p w:rsidR="00E11700" w:rsidRDefault="00E11700" w:rsidP="00E11700"/>
    <w:p w:rsidR="00E11700" w:rsidRDefault="00E11700" w:rsidP="00E11700"/>
    <w:p w:rsidR="00E11700" w:rsidRDefault="00E11700" w:rsidP="00E11700"/>
    <w:p w:rsidR="00C23683" w:rsidRDefault="00C23683"/>
    <w:sectPr w:rsidR="00C23683" w:rsidSect="00C2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700"/>
    <w:rsid w:val="002A60E9"/>
    <w:rsid w:val="006300B2"/>
    <w:rsid w:val="00C23683"/>
    <w:rsid w:val="00E11700"/>
    <w:rsid w:val="00E95F83"/>
    <w:rsid w:val="00F2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F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11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2018-07-09T21:17:00Z</dcterms:created>
  <dcterms:modified xsi:type="dcterms:W3CDTF">2018-07-09T21:19:00Z</dcterms:modified>
</cp:coreProperties>
</file>